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702A4" w14:textId="77777777" w:rsidR="00CE6B40" w:rsidRPr="00CE6B40" w:rsidRDefault="008D7F41" w:rsidP="00807AD8">
      <w:pPr>
        <w:pStyle w:val="berschrift1"/>
        <w:numPr>
          <w:ilvl w:val="0"/>
          <w:numId w:val="0"/>
        </w:numPr>
      </w:pPr>
      <w:bookmarkStart w:id="0" w:name="_Toc318577038"/>
      <w:r>
        <w:t>Resilienz fördern</w:t>
      </w:r>
      <w:bookmarkEnd w:id="0"/>
      <w:r w:rsidR="0003037F">
        <w:t>: Soziale Ressourcen</w:t>
      </w:r>
    </w:p>
    <w:p w14:paraId="644702A5" w14:textId="1C592870" w:rsidR="00C64EE9" w:rsidRDefault="00C64EE9" w:rsidP="001E629D">
      <w:pPr>
        <w:jc w:val="center"/>
        <w:rPr>
          <w:rFonts w:ascii="ITC Officina Serif Book" w:hAnsi="ITC Officina Serif Book"/>
        </w:rPr>
      </w:pPr>
    </w:p>
    <w:p w14:paraId="331550FE" w14:textId="2E8F15D6" w:rsidR="00E66653" w:rsidRDefault="00DB2294" w:rsidP="00E66653">
      <w:pPr>
        <w:rPr>
          <w:rFonts w:ascii="ITC Officina Serif Book" w:hAnsi="ITC Officina Serif Book"/>
          <w:b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69C9CECF" wp14:editId="004B3929">
            <wp:simplePos x="0" y="0"/>
            <wp:positionH relativeFrom="margin">
              <wp:align>right</wp:align>
            </wp:positionH>
            <wp:positionV relativeFrom="paragraph">
              <wp:posOffset>153670</wp:posOffset>
            </wp:positionV>
            <wp:extent cx="1432560" cy="1432560"/>
            <wp:effectExtent l="0" t="0" r="0" b="0"/>
            <wp:wrapSquare wrapText="bothSides"/>
            <wp:docPr id="19" name="Grafik 19" descr="http://internetblogger.de/wp-content/uploads/2014/10/blogger-netzwerk-google-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internetblogger.de/wp-content/uploads/2014/10/blogger-netzwerk-google-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653">
        <w:rPr>
          <w:rFonts w:ascii="ITC Officina Serif Book" w:hAnsi="ITC Officina Serif Book"/>
          <w:b/>
        </w:rPr>
        <w:t>Ihr Netzwerk</w:t>
      </w:r>
    </w:p>
    <w:p w14:paraId="52347895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238437DE" w14:textId="11316226" w:rsidR="00DB2294" w:rsidRDefault="00E66653" w:rsidP="00E66653">
      <w:pPr>
        <w:rPr>
          <w:rFonts w:ascii="ITC Officina Serif Book" w:hAnsi="ITC Officina Serif Book"/>
          <w:sz w:val="22"/>
        </w:rPr>
      </w:pPr>
      <w:r w:rsidRPr="006D669D">
        <w:rPr>
          <w:rFonts w:ascii="ITC Officina Serif Book" w:hAnsi="ITC Officina Serif Book"/>
          <w:sz w:val="22"/>
        </w:rPr>
        <w:t>Hier können Sie sich mit de</w:t>
      </w:r>
      <w:r w:rsidR="00DB2294">
        <w:rPr>
          <w:rFonts w:ascii="ITC Officina Serif Book" w:hAnsi="ITC Officina Serif Book"/>
          <w:sz w:val="22"/>
        </w:rPr>
        <w:t xml:space="preserve">r </w:t>
      </w:r>
      <w:r w:rsidRPr="006D669D">
        <w:rPr>
          <w:rFonts w:ascii="ITC Officina Serif Book" w:hAnsi="ITC Officina Serif Book"/>
          <w:sz w:val="22"/>
        </w:rPr>
        <w:t>Qualität Ihre</w:t>
      </w:r>
      <w:r w:rsidR="00DB2294">
        <w:rPr>
          <w:rFonts w:ascii="ITC Officina Serif Book" w:hAnsi="ITC Officina Serif Book"/>
          <w:sz w:val="22"/>
        </w:rPr>
        <w:t xml:space="preserve">s Netzwerks </w:t>
      </w:r>
      <w:r w:rsidRPr="006D669D">
        <w:rPr>
          <w:rFonts w:ascii="ITC Officina Serif Book" w:hAnsi="ITC Officina Serif Book"/>
          <w:sz w:val="22"/>
        </w:rPr>
        <w:t xml:space="preserve">beschäftigen. </w:t>
      </w:r>
    </w:p>
    <w:p w14:paraId="64FCAD5D" w14:textId="55F9A509" w:rsidR="00DB2294" w:rsidRDefault="00DB2294" w:rsidP="00E66653">
      <w:pPr>
        <w:rPr>
          <w:rFonts w:ascii="ITC Officina Serif Book" w:hAnsi="ITC Officina Serif Book"/>
          <w:sz w:val="22"/>
        </w:rPr>
      </w:pPr>
      <w:r>
        <w:rPr>
          <w:rFonts w:ascii="ITC Officina Serif Book" w:hAnsi="ITC Officina Serif Book"/>
          <w:sz w:val="22"/>
        </w:rPr>
        <w:t>Zum Netzwerk gehören: Familie, Freunde, Berater, Kollegen. Es geht um die Verlässlichkeit und Belastbarkeit der Beziehungen.</w:t>
      </w:r>
    </w:p>
    <w:p w14:paraId="4202BE7A" w14:textId="77777777" w:rsidR="00DB2294" w:rsidRDefault="00DB2294" w:rsidP="00DB2294">
      <w:pPr>
        <w:rPr>
          <w:rFonts w:ascii="ITC Officina Serif Book" w:hAnsi="ITC Officina Serif Book"/>
          <w:sz w:val="22"/>
        </w:rPr>
      </w:pPr>
    </w:p>
    <w:p w14:paraId="4D9E9C4A" w14:textId="346BD6B2" w:rsidR="00DB2294" w:rsidRDefault="00017D8C" w:rsidP="00DB2294">
      <w:pPr>
        <w:rPr>
          <w:rFonts w:ascii="ITC Officina Serif Book" w:hAnsi="ITC Officina Serif Book"/>
          <w:sz w:val="22"/>
        </w:rPr>
      </w:pPr>
      <w:r w:rsidRPr="00017D8C">
        <w:rPr>
          <w:rFonts w:ascii="ITC Officina Serif Book" w:hAnsi="ITC Officina Serif Book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CB4B613" wp14:editId="6FA2C65E">
                <wp:simplePos x="0" y="0"/>
                <wp:positionH relativeFrom="margin">
                  <wp:posOffset>3607435</wp:posOffset>
                </wp:positionH>
                <wp:positionV relativeFrom="paragraph">
                  <wp:posOffset>575310</wp:posOffset>
                </wp:positionV>
                <wp:extent cx="2360930" cy="1404620"/>
                <wp:effectExtent l="0" t="0" r="0" b="762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D363E" w14:textId="67EC4ECE" w:rsidR="00017D8C" w:rsidRPr="00017D8C" w:rsidRDefault="00017D8C">
                            <w:pPr>
                              <w:rPr>
                                <w:rFonts w:ascii="ITC Officina Serif Book" w:hAnsi="ITC Officina Serif Book"/>
                                <w:sz w:val="36"/>
                              </w:rPr>
                            </w:pPr>
                            <w:r w:rsidRPr="00017D8C">
                              <w:rPr>
                                <w:rFonts w:ascii="ITC Officina Serif Book" w:hAnsi="ITC Officina Serif Book"/>
                                <w:sz w:val="36"/>
                              </w:rPr>
                              <w:sym w:font="Wingdings" w:char="F04C"/>
                            </w:r>
                            <w:r>
                              <w:rPr>
                                <w:rFonts w:ascii="ITC Officina Serif Book" w:hAnsi="ITC Officina Serif Book"/>
                                <w:sz w:val="36"/>
                              </w:rPr>
                              <w:t xml:space="preserve">  </w:t>
                            </w:r>
                            <w:r w:rsidRPr="00017D8C">
                              <w:rPr>
                                <w:rFonts w:ascii="ITC Officina Serif Book" w:hAnsi="ITC Officina Serif Book"/>
                                <w:sz w:val="36"/>
                              </w:rPr>
                              <w:sym w:font="Wingdings" w:char="F04B"/>
                            </w:r>
                            <w:r>
                              <w:rPr>
                                <w:rFonts w:ascii="ITC Officina Serif Book" w:hAnsi="ITC Officina Serif Book"/>
                                <w:sz w:val="36"/>
                              </w:rPr>
                              <w:t xml:space="preserve">  </w:t>
                            </w:r>
                            <w:r w:rsidRPr="00017D8C">
                              <w:rPr>
                                <w:rFonts w:ascii="ITC Officina Serif Book" w:hAnsi="ITC Officina Serif Book"/>
                                <w:sz w:val="36"/>
                              </w:rPr>
                              <w:sym w:font="Wingdings" w:char="F04A"/>
                            </w:r>
                            <w:r>
                              <w:rPr>
                                <w:rFonts w:ascii="ITC Officina Serif Book" w:hAnsi="ITC Officina Serif Book"/>
                                <w:sz w:val="36"/>
                              </w:rPr>
                              <w:t xml:space="preserve">  </w:t>
                            </w:r>
                            <w:r w:rsidRPr="00017D8C">
                              <w:rPr>
                                <w:rFonts w:ascii="ITC Officina Serif Book" w:hAnsi="ITC Officina Serif Book"/>
                                <w:sz w:val="36"/>
                              </w:rPr>
                              <w:sym w:font="Wingdings 2" w:char="F03C"/>
                            </w:r>
                            <w:r>
                              <w:rPr>
                                <w:rFonts w:ascii="ITC Officina Serif Book" w:hAnsi="ITC Officina Serif Book"/>
                                <w:sz w:val="36"/>
                              </w:rPr>
                              <w:t xml:space="preserve">  </w:t>
                            </w:r>
                            <w:r w:rsidRPr="00017D8C">
                              <w:rPr>
                                <w:rFonts w:ascii="ITC Officina Serif Book" w:hAnsi="ITC Officina Serif Book"/>
                                <w:sz w:val="36"/>
                              </w:rPr>
                              <w:sym w:font="Wingdings 2" w:char="F03D"/>
                            </w:r>
                            <w:r>
                              <w:rPr>
                                <w:rFonts w:ascii="ITC Officina Serif Book" w:hAnsi="ITC Officina Serif Book"/>
                                <w:sz w:val="36"/>
                              </w:rPr>
                              <w:t xml:space="preserve">  </w:t>
                            </w:r>
                            <w:r w:rsidRPr="00017D8C">
                              <w:rPr>
                                <w:rFonts w:ascii="ITC Officina Serif Book" w:hAnsi="ITC Officina Serif Book"/>
                                <w:sz w:val="36"/>
                              </w:rPr>
                              <w:sym w:font="Wingdings 2" w:char="F05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B4B6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4.05pt;margin-top:45.3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" stroked="f">
                <v:textbox style="mso-fit-shape-to-text:t">
                  <w:txbxContent>
                    <w:p w14:paraId="5EED363E" w14:textId="67EC4ECE" w:rsidR="00017D8C" w:rsidRPr="00017D8C" w:rsidRDefault="00017D8C">
                      <w:pPr>
                        <w:rPr>
                          <w:rFonts w:ascii="ITC Officina Serif Book" w:hAnsi="ITC Officina Serif Book"/>
                          <w:sz w:val="36"/>
                        </w:rPr>
                      </w:pPr>
                      <w:r w:rsidRPr="00017D8C">
                        <w:rPr>
                          <w:rFonts w:ascii="ITC Officina Serif Book" w:hAnsi="ITC Officina Serif Book"/>
                          <w:sz w:val="36"/>
                        </w:rPr>
                        <w:sym w:font="Wingdings" w:char="F04C"/>
                      </w:r>
                      <w:r>
                        <w:rPr>
                          <w:rFonts w:ascii="ITC Officina Serif Book" w:hAnsi="ITC Officina Serif Book"/>
                          <w:sz w:val="36"/>
                        </w:rPr>
                        <w:t xml:space="preserve">  </w:t>
                      </w:r>
                      <w:r w:rsidRPr="00017D8C">
                        <w:rPr>
                          <w:rFonts w:ascii="ITC Officina Serif Book" w:hAnsi="ITC Officina Serif Book"/>
                          <w:sz w:val="36"/>
                        </w:rPr>
                        <w:sym w:font="Wingdings" w:char="F04B"/>
                      </w:r>
                      <w:r>
                        <w:rPr>
                          <w:rFonts w:ascii="ITC Officina Serif Book" w:hAnsi="ITC Officina Serif Book"/>
                          <w:sz w:val="36"/>
                        </w:rPr>
                        <w:t xml:space="preserve">  </w:t>
                      </w:r>
                      <w:r w:rsidRPr="00017D8C">
                        <w:rPr>
                          <w:rFonts w:ascii="ITC Officina Serif Book" w:hAnsi="ITC Officina Serif Book"/>
                          <w:sz w:val="36"/>
                        </w:rPr>
                        <w:sym w:font="Wingdings" w:char="F04A"/>
                      </w:r>
                      <w:r>
                        <w:rPr>
                          <w:rFonts w:ascii="ITC Officina Serif Book" w:hAnsi="ITC Officina Serif Book"/>
                          <w:sz w:val="36"/>
                        </w:rPr>
                        <w:t xml:space="preserve">  </w:t>
                      </w:r>
                      <w:r w:rsidRPr="00017D8C">
                        <w:rPr>
                          <w:rFonts w:ascii="ITC Officina Serif Book" w:hAnsi="ITC Officina Serif Book"/>
                          <w:sz w:val="36"/>
                        </w:rPr>
                        <w:sym w:font="Wingdings 2" w:char="F03C"/>
                      </w:r>
                      <w:r>
                        <w:rPr>
                          <w:rFonts w:ascii="ITC Officina Serif Book" w:hAnsi="ITC Officina Serif Book"/>
                          <w:sz w:val="36"/>
                        </w:rPr>
                        <w:t xml:space="preserve">  </w:t>
                      </w:r>
                      <w:r w:rsidRPr="00017D8C">
                        <w:rPr>
                          <w:rFonts w:ascii="ITC Officina Serif Book" w:hAnsi="ITC Officina Serif Book"/>
                          <w:sz w:val="36"/>
                        </w:rPr>
                        <w:sym w:font="Wingdings 2" w:char="F03D"/>
                      </w:r>
                      <w:r>
                        <w:rPr>
                          <w:rFonts w:ascii="ITC Officina Serif Book" w:hAnsi="ITC Officina Serif Book"/>
                          <w:sz w:val="36"/>
                        </w:rPr>
                        <w:t xml:space="preserve">  </w:t>
                      </w:r>
                      <w:r w:rsidRPr="00017D8C">
                        <w:rPr>
                          <w:rFonts w:ascii="ITC Officina Serif Book" w:hAnsi="ITC Officina Serif Book"/>
                          <w:sz w:val="36"/>
                        </w:rPr>
                        <w:sym w:font="Wingdings 2" w:char="F052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294" w:rsidRPr="006D669D">
        <w:rPr>
          <w:rFonts w:ascii="ITC Officina Serif Book" w:hAnsi="ITC Officina Serif Book"/>
          <w:sz w:val="22"/>
        </w:rPr>
        <w:t xml:space="preserve">Tragen Sie </w:t>
      </w:r>
      <w:r w:rsidR="00DB2294">
        <w:rPr>
          <w:rFonts w:ascii="ITC Officina Serif Book" w:hAnsi="ITC Officina Serif Book"/>
          <w:sz w:val="22"/>
        </w:rPr>
        <w:t xml:space="preserve">hier diejenigen </w:t>
      </w:r>
      <w:r w:rsidR="00DB2294" w:rsidRPr="006D669D">
        <w:rPr>
          <w:rFonts w:ascii="ITC Officina Serif Book" w:hAnsi="ITC Officina Serif Book"/>
          <w:sz w:val="22"/>
        </w:rPr>
        <w:t xml:space="preserve">Menschen oder Personengruppen zusammen, die in Ihrem Leben eine Bedeutung haben. </w:t>
      </w:r>
      <w:r w:rsidR="00DB2294">
        <w:rPr>
          <w:rFonts w:ascii="ITC Officina Serif Book" w:hAnsi="ITC Officina Serif Book"/>
          <w:sz w:val="22"/>
        </w:rPr>
        <w:t xml:space="preserve">Ordnen Sie sie im Netzwerk zu: wer steht nah bei Ihnen? Wer steht weiter entfernt? Wo gibt es enge Verbindungen? Welche Verbindungen sind unterbrochen? </w:t>
      </w:r>
    </w:p>
    <w:p w14:paraId="58DE8EC9" w14:textId="570478E5" w:rsidR="00DB2294" w:rsidRPr="00017D8C" w:rsidRDefault="00DB2294" w:rsidP="00DB2294">
      <w:pPr>
        <w:rPr>
          <w:rFonts w:ascii="ITC Officina Serif Book" w:hAnsi="ITC Officina Serif Book"/>
          <w:sz w:val="36"/>
        </w:rPr>
      </w:pPr>
      <w:r>
        <w:rPr>
          <w:rFonts w:ascii="ITC Officina Serif Book" w:hAnsi="ITC Officina Serif Book"/>
          <w:sz w:val="22"/>
        </w:rPr>
        <w:t xml:space="preserve">Sie können den Beziehungen auch Symbole zuordnen, z.B.: </w:t>
      </w:r>
    </w:p>
    <w:p w14:paraId="5B0B752B" w14:textId="6B303B9D" w:rsidR="00DB2294" w:rsidRDefault="00017D8C" w:rsidP="00E66653">
      <w:pPr>
        <w:rPr>
          <w:rFonts w:ascii="ITC Officina Serif Book" w:hAnsi="ITC Officina Serif Book"/>
          <w:sz w:val="22"/>
        </w:rPr>
      </w:pPr>
      <w:r>
        <w:rPr>
          <w:rFonts w:ascii="ITC Officina Serif Book" w:hAnsi="ITC Officina Serif Book"/>
          <w:sz w:val="22"/>
        </w:rPr>
        <w:t>Lassen Sie so ein Schaubild über Ihr Netzwerk entstehen.</w:t>
      </w:r>
    </w:p>
    <w:p w14:paraId="619AE363" w14:textId="46C26CF3" w:rsidR="00DB2294" w:rsidRDefault="0073230A" w:rsidP="00E66653">
      <w:pPr>
        <w:rPr>
          <w:rFonts w:ascii="ITC Officina Serif Book" w:hAnsi="ITC Officina Serif Book"/>
          <w:sz w:val="22"/>
        </w:rPr>
      </w:pPr>
      <w:r>
        <w:rPr>
          <w:rFonts w:ascii="ITC Officina Serif Book" w:hAnsi="ITC Officina Serif Book"/>
          <w:sz w:val="22"/>
        </w:rPr>
        <w:t xml:space="preserve">P.S.: Günstiger ist es, wenn Sie anstelle dieses Arbeitsblatts ein </w:t>
      </w:r>
      <w:r w:rsidR="00D9794D">
        <w:rPr>
          <w:rFonts w:ascii="ITC Officina Serif Book" w:hAnsi="ITC Officina Serif Book"/>
          <w:sz w:val="22"/>
        </w:rPr>
        <w:t>möglichst großes unbeschriebenes Blatt Papier (</w:t>
      </w:r>
      <w:r>
        <w:rPr>
          <w:rFonts w:ascii="ITC Officina Serif Book" w:hAnsi="ITC Officina Serif Book"/>
          <w:sz w:val="22"/>
        </w:rPr>
        <w:t>DIN-A</w:t>
      </w:r>
      <w:r w:rsidR="00D9794D">
        <w:rPr>
          <w:rFonts w:ascii="ITC Officina Serif Book" w:hAnsi="ITC Officina Serif Book"/>
          <w:sz w:val="22"/>
        </w:rPr>
        <w:t>-3) verwenden.</w:t>
      </w:r>
    </w:p>
    <w:p w14:paraId="0E1234F8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6B86C610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2F295701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0FC0AF7C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2C6947F4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2D9A33C4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5DFA2418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60479F5B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36B962D1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0110AFF7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783B4781" w14:textId="77777777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15332996" w14:textId="4A564F9D" w:rsidR="00DB2294" w:rsidRDefault="00017D8C" w:rsidP="00E66653">
      <w:pPr>
        <w:rPr>
          <w:rFonts w:ascii="ITC Officina Serif Book" w:hAnsi="ITC Officina Serif Book"/>
          <w:sz w:val="22"/>
        </w:rPr>
      </w:pPr>
      <w:r w:rsidRPr="00DB2294">
        <w:rPr>
          <w:rFonts w:ascii="ITC Officina Serif Book" w:hAnsi="ITC Officina Serif Book"/>
          <w:noProof/>
          <w:sz w:val="22"/>
        </w:rPr>
        <w:drawing>
          <wp:anchor distT="0" distB="0" distL="114300" distR="114300" simplePos="0" relativeHeight="251695104" behindDoc="1" locked="0" layoutInCell="1" allowOverlap="1" wp14:anchorId="6036689D" wp14:editId="38C65ED0">
            <wp:simplePos x="0" y="0"/>
            <wp:positionH relativeFrom="column">
              <wp:posOffset>2903855</wp:posOffset>
            </wp:positionH>
            <wp:positionV relativeFrom="paragraph">
              <wp:posOffset>153035</wp:posOffset>
            </wp:positionV>
            <wp:extent cx="374650" cy="518160"/>
            <wp:effectExtent l="0" t="0" r="6350" b="0"/>
            <wp:wrapTight wrapText="bothSides">
              <wp:wrapPolygon edited="0">
                <wp:start x="0" y="0"/>
                <wp:lineTo x="0" y="20647"/>
                <wp:lineTo x="20868" y="20647"/>
                <wp:lineTo x="20868" y="0"/>
                <wp:lineTo x="0" y="0"/>
              </wp:wrapPolygon>
            </wp:wrapTight>
            <wp:docPr id="21" name="Grafik 21" descr="C:\Users\US\Desktop\blogger-netzwerk-googl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\Desktop\blogger-netzwerk-googl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F18F6" w14:textId="4BA9C0CD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31FD7B6C" w14:textId="3E064C95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6474A0D8" w14:textId="0AD0308C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694B6AAA" w14:textId="65A6CEC3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0D47E0B1" w14:textId="7B1A0829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19838D1E" w14:textId="17E8487C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66C96ED2" w14:textId="37F892A8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6E18F43F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5FFB9821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0D343F3E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286AD862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25FBFD8C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4F3AA472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17C39949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45DC4043" w14:textId="77777777" w:rsidR="00017D8C" w:rsidRDefault="00017D8C" w:rsidP="00E66653">
      <w:pPr>
        <w:rPr>
          <w:rFonts w:ascii="ITC Officina Serif Book" w:hAnsi="ITC Officina Serif Book"/>
          <w:sz w:val="22"/>
        </w:rPr>
      </w:pPr>
    </w:p>
    <w:p w14:paraId="58AD4D99" w14:textId="7EB6B40D" w:rsidR="00DB2294" w:rsidRDefault="00DB2294" w:rsidP="00E66653">
      <w:pPr>
        <w:rPr>
          <w:rFonts w:ascii="ITC Officina Serif Book" w:hAnsi="ITC Officina Serif Book"/>
          <w:sz w:val="22"/>
        </w:rPr>
      </w:pPr>
    </w:p>
    <w:p w14:paraId="6FF9749A" w14:textId="1FE77305" w:rsidR="00017D8C" w:rsidRDefault="00017D8C" w:rsidP="00017D8C">
      <w:pPr>
        <w:rPr>
          <w:rFonts w:ascii="ITC Officina Serif Book" w:hAnsi="ITC Officina Serif Book"/>
          <w:sz w:val="22"/>
        </w:rPr>
      </w:pPr>
      <w:r w:rsidRPr="006D669D">
        <w:rPr>
          <w:rFonts w:ascii="ITC Officina Serif Book" w:hAnsi="ITC Officina Serif Book"/>
          <w:sz w:val="22"/>
        </w:rPr>
        <w:t xml:space="preserve">Begutachten Sie </w:t>
      </w:r>
      <w:r>
        <w:rPr>
          <w:rFonts w:ascii="ITC Officina Serif Book" w:hAnsi="ITC Officina Serif Book"/>
          <w:sz w:val="22"/>
        </w:rPr>
        <w:t>Ihre Beziehungen:</w:t>
      </w:r>
    </w:p>
    <w:p w14:paraId="027C280C" w14:textId="77777777" w:rsidR="00017D8C" w:rsidRPr="006D669D" w:rsidRDefault="00017D8C" w:rsidP="00017D8C">
      <w:pPr>
        <w:rPr>
          <w:rFonts w:ascii="ITC Officina Serif Book" w:hAnsi="ITC Officina Serif Book"/>
          <w:sz w:val="22"/>
        </w:rPr>
      </w:pPr>
      <w:r w:rsidRPr="006D669D">
        <w:rPr>
          <w:rFonts w:ascii="ITC Officina Serif Book" w:hAnsi="ITC Officina Serif Book"/>
          <w:sz w:val="22"/>
        </w:rPr>
        <w:t xml:space="preserve">An welchen Stellen trägt Ihr Netzwerk und schenkt Ihnen einen zuverlässigen Lebensrahmen? </w:t>
      </w:r>
    </w:p>
    <w:p w14:paraId="7018F686" w14:textId="77777777" w:rsidR="00017D8C" w:rsidRPr="006D669D" w:rsidRDefault="00017D8C" w:rsidP="00017D8C">
      <w:pPr>
        <w:rPr>
          <w:rFonts w:ascii="ITC Officina Serif Book" w:hAnsi="ITC Officina Serif Book"/>
          <w:sz w:val="22"/>
        </w:rPr>
      </w:pPr>
      <w:r w:rsidRPr="006D669D">
        <w:rPr>
          <w:rFonts w:ascii="ITC Officina Serif Book" w:hAnsi="ITC Officina Serif Book"/>
          <w:sz w:val="22"/>
        </w:rPr>
        <w:t xml:space="preserve">Wo kommt es hingegen zu Irritationen, Störungen und dünnen, brüchigen Verbindungen? </w:t>
      </w:r>
    </w:p>
    <w:p w14:paraId="08B66C4B" w14:textId="77777777" w:rsidR="00017D8C" w:rsidRPr="006D669D" w:rsidRDefault="00017D8C" w:rsidP="00017D8C">
      <w:pPr>
        <w:rPr>
          <w:rFonts w:ascii="ITC Officina Serif Book" w:hAnsi="ITC Officina Serif Book"/>
          <w:sz w:val="22"/>
        </w:rPr>
      </w:pPr>
      <w:r w:rsidRPr="006D669D">
        <w:rPr>
          <w:rFonts w:ascii="ITC Officina Serif Book" w:hAnsi="ITC Officina Serif Book"/>
          <w:sz w:val="22"/>
        </w:rPr>
        <w:t xml:space="preserve">Fühlen Sie sich wohl mit Ihrer jetzigen Situation oder möchten Sie dieses Beziehungsgeflecht erweitern, verkleinern, stärken, ausdünnen? </w:t>
      </w:r>
    </w:p>
    <w:p w14:paraId="6447042C" w14:textId="03F139FF" w:rsidR="00CA7AED" w:rsidRPr="00734713" w:rsidRDefault="00017D8C">
      <w:pPr>
        <w:rPr>
          <w:rFonts w:ascii="ITC Officina Serif Book" w:hAnsi="ITC Officina Serif Book"/>
          <w:sz w:val="22"/>
        </w:rPr>
      </w:pPr>
      <w:r w:rsidRPr="006D669D">
        <w:rPr>
          <w:rFonts w:ascii="ITC Officina Serif Book" w:hAnsi="ITC Officina Serif Book"/>
          <w:sz w:val="22"/>
        </w:rPr>
        <w:t>Gehen Sie in Ruhe all diesen Fragen und Aspekten nach, leiten Sie davon realistische Maßnahmen ab, und notieren Sie diese</w:t>
      </w:r>
      <w:r>
        <w:rPr>
          <w:rFonts w:ascii="ITC Officina Serif Book" w:hAnsi="ITC Officina Serif Book"/>
          <w:sz w:val="22"/>
        </w:rPr>
        <w:t>.</w:t>
      </w:r>
    </w:p>
    <w:sectPr w:rsidR="00CA7AED" w:rsidRPr="00734713" w:rsidSect="004321CF">
      <w:headerReference w:type="default" r:id="rId9"/>
      <w:footerReference w:type="default" r:id="rId10"/>
      <w:type w:val="continuous"/>
      <w:pgSz w:w="11906" w:h="16838" w:code="9"/>
      <w:pgMar w:top="170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A3770" w14:textId="77777777" w:rsidR="00495D37" w:rsidRDefault="00495D37">
      <w:r>
        <w:separator/>
      </w:r>
    </w:p>
  </w:endnote>
  <w:endnote w:type="continuationSeparator" w:id="0">
    <w:p w14:paraId="719A1B13" w14:textId="77777777" w:rsidR="00495D37" w:rsidRDefault="0049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Officina Serif Book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60" w14:textId="19E220E2" w:rsidR="00C702E9" w:rsidRPr="002821D2" w:rsidRDefault="00C702E9" w:rsidP="00545F06">
    <w:pPr>
      <w:pStyle w:val="Fuzeile"/>
      <w:pBdr>
        <w:top w:val="single" w:sz="4" w:space="1" w:color="auto"/>
      </w:pBdr>
      <w:tabs>
        <w:tab w:val="clear" w:pos="9072"/>
        <w:tab w:val="right" w:pos="9360"/>
      </w:tabs>
      <w:jc w:val="center"/>
      <w:rPr>
        <w:rFonts w:ascii="ITC Officina Serif Book" w:hAnsi="ITC Officina Serif Book" w:cs="Arial"/>
        <w:sz w:val="12"/>
        <w:szCs w:val="12"/>
      </w:rPr>
    </w:pPr>
    <w:r w:rsidRPr="002821D2">
      <w:rPr>
        <w:rFonts w:ascii="ITC Officina Serif Book" w:hAnsi="ITC Officina Serif Book" w:cs="Arial"/>
        <w:sz w:val="12"/>
        <w:szCs w:val="12"/>
      </w:rPr>
      <w:tab/>
    </w:r>
    <w:r w:rsidRPr="002821D2">
      <w:rPr>
        <w:rFonts w:ascii="ITC Officina Serif Book" w:hAnsi="ITC Officina Serif Book" w:cs="Arial"/>
        <w:sz w:val="12"/>
        <w:szCs w:val="12"/>
      </w:rPr>
      <w:tab/>
      <w:t xml:space="preserve">Seite </w:t>
    </w:r>
    <w:r w:rsidRPr="002821D2">
      <w:rPr>
        <w:rFonts w:ascii="ITC Officina Serif Book" w:hAnsi="ITC Officina Serif Book" w:cs="Arial"/>
        <w:sz w:val="12"/>
        <w:szCs w:val="12"/>
      </w:rPr>
      <w:fldChar w:fldCharType="begin"/>
    </w:r>
    <w:r w:rsidRPr="002821D2">
      <w:rPr>
        <w:rFonts w:ascii="ITC Officina Serif Book" w:hAnsi="ITC Officina Serif Book" w:cs="Arial"/>
        <w:sz w:val="12"/>
        <w:szCs w:val="12"/>
      </w:rPr>
      <w:instrText xml:space="preserve"> PAGE </w:instrText>
    </w:r>
    <w:r w:rsidRPr="002821D2">
      <w:rPr>
        <w:rFonts w:ascii="ITC Officina Serif Book" w:hAnsi="ITC Officina Serif Book" w:cs="Arial"/>
        <w:sz w:val="12"/>
        <w:szCs w:val="12"/>
      </w:rPr>
      <w:fldChar w:fldCharType="separate"/>
    </w:r>
    <w:r w:rsidR="00596214">
      <w:rPr>
        <w:rFonts w:ascii="ITC Officina Serif Book" w:hAnsi="ITC Officina Serif Book" w:cs="Arial"/>
        <w:noProof/>
        <w:sz w:val="12"/>
        <w:szCs w:val="12"/>
      </w:rPr>
      <w:t>11</w:t>
    </w:r>
    <w:r w:rsidRPr="002821D2">
      <w:rPr>
        <w:rFonts w:ascii="ITC Officina Serif Book" w:hAnsi="ITC Officina Serif Book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FFD01" w14:textId="77777777" w:rsidR="00495D37" w:rsidRDefault="00495D37">
      <w:r>
        <w:separator/>
      </w:r>
    </w:p>
  </w:footnote>
  <w:footnote w:type="continuationSeparator" w:id="0">
    <w:p w14:paraId="36FDE456" w14:textId="77777777" w:rsidR="00495D37" w:rsidRDefault="00495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045F" w14:textId="77777777" w:rsidR="00C702E9" w:rsidRDefault="00C702E9" w:rsidP="000D6746">
    <w:pPr>
      <w:pStyle w:val="Kopfzeile"/>
      <w:pBdr>
        <w:bottom w:val="single" w:sz="4" w:space="1" w:color="auto"/>
      </w:pBdr>
      <w:tabs>
        <w:tab w:val="clear" w:pos="9072"/>
        <w:tab w:val="right" w:pos="9540"/>
      </w:tabs>
    </w:pPr>
    <w:proofErr w:type="spellStart"/>
    <w:r w:rsidRPr="00E278CA">
      <w:rPr>
        <w:rFonts w:ascii="ITC Officina Serif Book" w:hAnsi="ITC Officina Serif Book"/>
        <w:sz w:val="14"/>
        <w:szCs w:val="14"/>
      </w:rPr>
      <w:t>Resilienztraining</w:t>
    </w:r>
    <w:proofErr w:type="spellEnd"/>
    <w:r>
      <w:tab/>
    </w:r>
    <w:r>
      <w:tab/>
    </w:r>
    <w:r>
      <w:rPr>
        <w:noProof/>
      </w:rPr>
      <w:drawing>
        <wp:inline distT="0" distB="0" distL="0" distR="0" wp14:anchorId="64470463" wp14:editId="64470464">
          <wp:extent cx="824230" cy="212725"/>
          <wp:effectExtent l="0" t="0" r="0" b="0"/>
          <wp:docPr id="4" name="Bild 4" descr="ULSI_Logo_Claim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LSI_Logo_Claim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21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1AEE"/>
    <w:multiLevelType w:val="hybridMultilevel"/>
    <w:tmpl w:val="8E829C5A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27ACE"/>
    <w:multiLevelType w:val="hybridMultilevel"/>
    <w:tmpl w:val="170A452A"/>
    <w:lvl w:ilvl="0" w:tplc="A040512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2A0"/>
    <w:multiLevelType w:val="hybridMultilevel"/>
    <w:tmpl w:val="34BC91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656E"/>
    <w:multiLevelType w:val="hybridMultilevel"/>
    <w:tmpl w:val="F2566AE2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3483"/>
    <w:multiLevelType w:val="hybridMultilevel"/>
    <w:tmpl w:val="39CCB5CE"/>
    <w:lvl w:ilvl="0" w:tplc="3A0EB1BE">
      <w:start w:val="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4A3E"/>
    <w:multiLevelType w:val="multilevel"/>
    <w:tmpl w:val="E05A5A7C"/>
    <w:lvl w:ilvl="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ITC Officina Serif Book" w:eastAsia="Times New Roman" w:hAnsi="ITC Officina Serif Book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16A1646C"/>
    <w:multiLevelType w:val="hybridMultilevel"/>
    <w:tmpl w:val="966406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76DB3"/>
    <w:multiLevelType w:val="hybridMultilevel"/>
    <w:tmpl w:val="6AD2770E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C249F"/>
    <w:multiLevelType w:val="hybridMultilevel"/>
    <w:tmpl w:val="3AA4FF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593AA0"/>
    <w:multiLevelType w:val="hybridMultilevel"/>
    <w:tmpl w:val="8C4CD1D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6B2"/>
    <w:multiLevelType w:val="hybridMultilevel"/>
    <w:tmpl w:val="25709D20"/>
    <w:lvl w:ilvl="0" w:tplc="2CCC0E42"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2FD2"/>
    <w:multiLevelType w:val="multilevel"/>
    <w:tmpl w:val="307C6618"/>
    <w:lvl w:ilvl="0">
      <w:start w:val="1"/>
      <w:numFmt w:val="bullet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u w:color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75AD5"/>
    <w:multiLevelType w:val="hybridMultilevel"/>
    <w:tmpl w:val="153864AE"/>
    <w:lvl w:ilvl="0" w:tplc="F07A0E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C0841F4C">
      <w:numFmt w:val="bullet"/>
      <w:lvlText w:val="•"/>
      <w:lvlJc w:val="left"/>
      <w:pPr>
        <w:ind w:left="1785" w:hanging="705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0125E"/>
    <w:multiLevelType w:val="hybridMultilevel"/>
    <w:tmpl w:val="AD96D07A"/>
    <w:lvl w:ilvl="0" w:tplc="FD9C175C">
      <w:numFmt w:val="bullet"/>
      <w:lvlText w:val="-"/>
      <w:lvlJc w:val="left"/>
      <w:pPr>
        <w:ind w:left="720" w:hanging="360"/>
      </w:pPr>
      <w:rPr>
        <w:rFonts w:ascii="ITC Officina Serif Book" w:eastAsia="Times New Roman" w:hAnsi="ITC Officina Serif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7398D"/>
    <w:multiLevelType w:val="hybridMultilevel"/>
    <w:tmpl w:val="4CFA75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E2AAD"/>
    <w:multiLevelType w:val="hybridMultilevel"/>
    <w:tmpl w:val="7B501730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D5940668">
      <w:numFmt w:val="bullet"/>
      <w:lvlText w:val="-"/>
      <w:lvlJc w:val="left"/>
      <w:pPr>
        <w:ind w:left="1440" w:hanging="360"/>
      </w:pPr>
      <w:rPr>
        <w:rFonts w:ascii="ITC Officina Serif Book" w:eastAsia="Times New Roman" w:hAnsi="ITC Officina Serif Book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30D50"/>
    <w:multiLevelType w:val="hybridMultilevel"/>
    <w:tmpl w:val="25E42248"/>
    <w:lvl w:ilvl="0" w:tplc="67489A16">
      <w:start w:val="1"/>
      <w:numFmt w:val="decimal"/>
      <w:pStyle w:val="berschrift1"/>
      <w:lvlText w:val="%1."/>
      <w:lvlJc w:val="left"/>
      <w:pPr>
        <w:tabs>
          <w:tab w:val="num" w:pos="9720"/>
        </w:tabs>
        <w:ind w:left="9720" w:hanging="360"/>
      </w:pPr>
    </w:lvl>
    <w:lvl w:ilvl="1" w:tplc="A4D6151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F14662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F3317"/>
    <w:multiLevelType w:val="hybridMultilevel"/>
    <w:tmpl w:val="556A5918"/>
    <w:lvl w:ilvl="0" w:tplc="06124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57F15"/>
    <w:multiLevelType w:val="hybridMultilevel"/>
    <w:tmpl w:val="73C02D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42016"/>
    <w:multiLevelType w:val="hybridMultilevel"/>
    <w:tmpl w:val="6ACEC81A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1212D"/>
    <w:multiLevelType w:val="hybridMultilevel"/>
    <w:tmpl w:val="DA4635A8"/>
    <w:lvl w:ilvl="0" w:tplc="311A2DE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EB349F"/>
    <w:multiLevelType w:val="hybridMultilevel"/>
    <w:tmpl w:val="0C78D4F4"/>
    <w:lvl w:ilvl="0" w:tplc="311A2DE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11A0"/>
    <w:multiLevelType w:val="hybridMultilevel"/>
    <w:tmpl w:val="847C13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7"/>
  </w:num>
  <w:num w:numId="5">
    <w:abstractNumId w:val="5"/>
  </w:num>
  <w:num w:numId="6">
    <w:abstractNumId w:val="13"/>
  </w:num>
  <w:num w:numId="7">
    <w:abstractNumId w:val="23"/>
  </w:num>
  <w:num w:numId="8">
    <w:abstractNumId w:val="12"/>
  </w:num>
  <w:num w:numId="9">
    <w:abstractNumId w:val="3"/>
  </w:num>
  <w:num w:numId="10">
    <w:abstractNumId w:val="19"/>
  </w:num>
  <w:num w:numId="11">
    <w:abstractNumId w:val="15"/>
  </w:num>
  <w:num w:numId="12">
    <w:abstractNumId w:val="6"/>
  </w:num>
  <w:num w:numId="13">
    <w:abstractNumId w:val="9"/>
  </w:num>
  <w:num w:numId="14">
    <w:abstractNumId w:val="20"/>
  </w:num>
  <w:num w:numId="15">
    <w:abstractNumId w:val="22"/>
  </w:num>
  <w:num w:numId="16">
    <w:abstractNumId w:val="7"/>
  </w:num>
  <w:num w:numId="17">
    <w:abstractNumId w:val="11"/>
  </w:num>
  <w:num w:numId="18">
    <w:abstractNumId w:val="16"/>
  </w:num>
  <w:num w:numId="19">
    <w:abstractNumId w:val="8"/>
  </w:num>
  <w:num w:numId="20">
    <w:abstractNumId w:val="21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4"/>
  </w:num>
  <w:num w:numId="27">
    <w:abstractNumId w:val="1"/>
  </w:num>
  <w:num w:numId="28">
    <w:abstractNumId w:val="2"/>
  </w:num>
  <w:num w:numId="2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06"/>
    <w:rsid w:val="00011B3E"/>
    <w:rsid w:val="0001399F"/>
    <w:rsid w:val="00016E97"/>
    <w:rsid w:val="00017D8C"/>
    <w:rsid w:val="000269AD"/>
    <w:rsid w:val="0003037F"/>
    <w:rsid w:val="0003787D"/>
    <w:rsid w:val="000620DD"/>
    <w:rsid w:val="00067E20"/>
    <w:rsid w:val="0007483D"/>
    <w:rsid w:val="00077623"/>
    <w:rsid w:val="000959D7"/>
    <w:rsid w:val="000C4C74"/>
    <w:rsid w:val="000C5E60"/>
    <w:rsid w:val="000D07AA"/>
    <w:rsid w:val="000D1351"/>
    <w:rsid w:val="000D3AC2"/>
    <w:rsid w:val="000D6746"/>
    <w:rsid w:val="000D7E1E"/>
    <w:rsid w:val="000F40D9"/>
    <w:rsid w:val="000F470A"/>
    <w:rsid w:val="001129D6"/>
    <w:rsid w:val="0011557A"/>
    <w:rsid w:val="00116E18"/>
    <w:rsid w:val="001256FF"/>
    <w:rsid w:val="00133C46"/>
    <w:rsid w:val="00146303"/>
    <w:rsid w:val="00154009"/>
    <w:rsid w:val="00155C48"/>
    <w:rsid w:val="00172B43"/>
    <w:rsid w:val="00190390"/>
    <w:rsid w:val="001939EA"/>
    <w:rsid w:val="001A26B9"/>
    <w:rsid w:val="001A6F65"/>
    <w:rsid w:val="001B61B3"/>
    <w:rsid w:val="001C0F94"/>
    <w:rsid w:val="001D4186"/>
    <w:rsid w:val="001D5B04"/>
    <w:rsid w:val="001D6212"/>
    <w:rsid w:val="001E31A9"/>
    <w:rsid w:val="001E4B8E"/>
    <w:rsid w:val="001E5183"/>
    <w:rsid w:val="001E629D"/>
    <w:rsid w:val="00221FCB"/>
    <w:rsid w:val="002233CD"/>
    <w:rsid w:val="00233BE1"/>
    <w:rsid w:val="0023545B"/>
    <w:rsid w:val="002821D2"/>
    <w:rsid w:val="00291FDD"/>
    <w:rsid w:val="002A22C5"/>
    <w:rsid w:val="002A6045"/>
    <w:rsid w:val="002A71E6"/>
    <w:rsid w:val="002B4D2B"/>
    <w:rsid w:val="002C76EF"/>
    <w:rsid w:val="002E1F0E"/>
    <w:rsid w:val="002E30EE"/>
    <w:rsid w:val="002F541F"/>
    <w:rsid w:val="00306C0D"/>
    <w:rsid w:val="003115BA"/>
    <w:rsid w:val="00335DB4"/>
    <w:rsid w:val="00340F89"/>
    <w:rsid w:val="00341B76"/>
    <w:rsid w:val="003427DF"/>
    <w:rsid w:val="00342CB4"/>
    <w:rsid w:val="0034390C"/>
    <w:rsid w:val="00347EF1"/>
    <w:rsid w:val="00350250"/>
    <w:rsid w:val="00354B4D"/>
    <w:rsid w:val="00355BBE"/>
    <w:rsid w:val="0035747D"/>
    <w:rsid w:val="00357D12"/>
    <w:rsid w:val="003604B9"/>
    <w:rsid w:val="00384E84"/>
    <w:rsid w:val="00387542"/>
    <w:rsid w:val="00387CA7"/>
    <w:rsid w:val="00391179"/>
    <w:rsid w:val="00393EF5"/>
    <w:rsid w:val="00394960"/>
    <w:rsid w:val="003978AC"/>
    <w:rsid w:val="00397E57"/>
    <w:rsid w:val="003B0757"/>
    <w:rsid w:val="003C44A8"/>
    <w:rsid w:val="003C5DA3"/>
    <w:rsid w:val="003E27F2"/>
    <w:rsid w:val="003E2BF5"/>
    <w:rsid w:val="003E7364"/>
    <w:rsid w:val="003F1A9A"/>
    <w:rsid w:val="004020FB"/>
    <w:rsid w:val="00416222"/>
    <w:rsid w:val="004208D9"/>
    <w:rsid w:val="0042253D"/>
    <w:rsid w:val="00422D6B"/>
    <w:rsid w:val="004240F2"/>
    <w:rsid w:val="004321CF"/>
    <w:rsid w:val="00436583"/>
    <w:rsid w:val="00436F4C"/>
    <w:rsid w:val="004542E2"/>
    <w:rsid w:val="004656DA"/>
    <w:rsid w:val="0046721F"/>
    <w:rsid w:val="00470523"/>
    <w:rsid w:val="0047467B"/>
    <w:rsid w:val="00475838"/>
    <w:rsid w:val="00480CD9"/>
    <w:rsid w:val="0048494F"/>
    <w:rsid w:val="004858BB"/>
    <w:rsid w:val="00495D37"/>
    <w:rsid w:val="004A2EDB"/>
    <w:rsid w:val="004D07B4"/>
    <w:rsid w:val="004E1640"/>
    <w:rsid w:val="004E354A"/>
    <w:rsid w:val="004E50CD"/>
    <w:rsid w:val="004F5F95"/>
    <w:rsid w:val="004F7D38"/>
    <w:rsid w:val="00502445"/>
    <w:rsid w:val="00503662"/>
    <w:rsid w:val="0050606C"/>
    <w:rsid w:val="00510D68"/>
    <w:rsid w:val="00514C34"/>
    <w:rsid w:val="005176B3"/>
    <w:rsid w:val="00521685"/>
    <w:rsid w:val="005225AB"/>
    <w:rsid w:val="00532FF4"/>
    <w:rsid w:val="00534B00"/>
    <w:rsid w:val="00540F5D"/>
    <w:rsid w:val="00541CE9"/>
    <w:rsid w:val="00543E7F"/>
    <w:rsid w:val="00545F06"/>
    <w:rsid w:val="005676F3"/>
    <w:rsid w:val="005716C8"/>
    <w:rsid w:val="0059170F"/>
    <w:rsid w:val="005945CD"/>
    <w:rsid w:val="005948E3"/>
    <w:rsid w:val="00596214"/>
    <w:rsid w:val="005A5371"/>
    <w:rsid w:val="005B62DD"/>
    <w:rsid w:val="005C6511"/>
    <w:rsid w:val="005D4045"/>
    <w:rsid w:val="005D5CD2"/>
    <w:rsid w:val="005E2E48"/>
    <w:rsid w:val="005E609B"/>
    <w:rsid w:val="005F2D1A"/>
    <w:rsid w:val="0060064E"/>
    <w:rsid w:val="00603D57"/>
    <w:rsid w:val="00615E00"/>
    <w:rsid w:val="006337B9"/>
    <w:rsid w:val="00634A2F"/>
    <w:rsid w:val="00634B8A"/>
    <w:rsid w:val="00637658"/>
    <w:rsid w:val="00664C18"/>
    <w:rsid w:val="006748A6"/>
    <w:rsid w:val="006857A9"/>
    <w:rsid w:val="00686D18"/>
    <w:rsid w:val="006A1AFA"/>
    <w:rsid w:val="006A752C"/>
    <w:rsid w:val="006A7DCE"/>
    <w:rsid w:val="006B61D8"/>
    <w:rsid w:val="006B7BD5"/>
    <w:rsid w:val="006C4059"/>
    <w:rsid w:val="006D0A7F"/>
    <w:rsid w:val="006D669D"/>
    <w:rsid w:val="006E27AC"/>
    <w:rsid w:val="006E4417"/>
    <w:rsid w:val="006F30A5"/>
    <w:rsid w:val="006F4B56"/>
    <w:rsid w:val="00701064"/>
    <w:rsid w:val="00717C1A"/>
    <w:rsid w:val="0073230A"/>
    <w:rsid w:val="00734713"/>
    <w:rsid w:val="00743861"/>
    <w:rsid w:val="00752F3B"/>
    <w:rsid w:val="007547A1"/>
    <w:rsid w:val="00755B09"/>
    <w:rsid w:val="00761528"/>
    <w:rsid w:val="00765732"/>
    <w:rsid w:val="00765D13"/>
    <w:rsid w:val="00770361"/>
    <w:rsid w:val="00773A6E"/>
    <w:rsid w:val="00787AEB"/>
    <w:rsid w:val="00793B91"/>
    <w:rsid w:val="007B2540"/>
    <w:rsid w:val="007B74C0"/>
    <w:rsid w:val="007C6C74"/>
    <w:rsid w:val="007D1978"/>
    <w:rsid w:val="007D200B"/>
    <w:rsid w:val="007D468A"/>
    <w:rsid w:val="007E0FB5"/>
    <w:rsid w:val="007F461A"/>
    <w:rsid w:val="00807AD8"/>
    <w:rsid w:val="00812FA0"/>
    <w:rsid w:val="00864DD1"/>
    <w:rsid w:val="008672D6"/>
    <w:rsid w:val="00876CBB"/>
    <w:rsid w:val="0088073D"/>
    <w:rsid w:val="008902E6"/>
    <w:rsid w:val="008A6AC6"/>
    <w:rsid w:val="008A70E7"/>
    <w:rsid w:val="008B0977"/>
    <w:rsid w:val="008B1738"/>
    <w:rsid w:val="008B29F7"/>
    <w:rsid w:val="008C0ED2"/>
    <w:rsid w:val="008C3E35"/>
    <w:rsid w:val="008D16A1"/>
    <w:rsid w:val="008D7951"/>
    <w:rsid w:val="008D7F41"/>
    <w:rsid w:val="008E219E"/>
    <w:rsid w:val="008E3DA5"/>
    <w:rsid w:val="008E4838"/>
    <w:rsid w:val="008E65E9"/>
    <w:rsid w:val="008F1124"/>
    <w:rsid w:val="0092499E"/>
    <w:rsid w:val="0093337C"/>
    <w:rsid w:val="00936A68"/>
    <w:rsid w:val="00947E86"/>
    <w:rsid w:val="009542CA"/>
    <w:rsid w:val="00954394"/>
    <w:rsid w:val="00965906"/>
    <w:rsid w:val="00966065"/>
    <w:rsid w:val="0096670F"/>
    <w:rsid w:val="00970A81"/>
    <w:rsid w:val="00972D90"/>
    <w:rsid w:val="009734B3"/>
    <w:rsid w:val="00975FC6"/>
    <w:rsid w:val="00991CB3"/>
    <w:rsid w:val="00992AD9"/>
    <w:rsid w:val="00995E94"/>
    <w:rsid w:val="009961AA"/>
    <w:rsid w:val="009A18F9"/>
    <w:rsid w:val="009B27FD"/>
    <w:rsid w:val="009B7ECC"/>
    <w:rsid w:val="009C1239"/>
    <w:rsid w:val="009C197F"/>
    <w:rsid w:val="009C2839"/>
    <w:rsid w:val="009F29E0"/>
    <w:rsid w:val="009F2EFC"/>
    <w:rsid w:val="009F407C"/>
    <w:rsid w:val="009F533B"/>
    <w:rsid w:val="00A01691"/>
    <w:rsid w:val="00A02453"/>
    <w:rsid w:val="00A053E2"/>
    <w:rsid w:val="00A07433"/>
    <w:rsid w:val="00A1413F"/>
    <w:rsid w:val="00A153A4"/>
    <w:rsid w:val="00A17015"/>
    <w:rsid w:val="00A21032"/>
    <w:rsid w:val="00A226C1"/>
    <w:rsid w:val="00A26C8F"/>
    <w:rsid w:val="00A27EB6"/>
    <w:rsid w:val="00A319F7"/>
    <w:rsid w:val="00A43B16"/>
    <w:rsid w:val="00A445BE"/>
    <w:rsid w:val="00A730A1"/>
    <w:rsid w:val="00A80177"/>
    <w:rsid w:val="00A83DE7"/>
    <w:rsid w:val="00A8706C"/>
    <w:rsid w:val="00A96DA2"/>
    <w:rsid w:val="00AB1739"/>
    <w:rsid w:val="00AB4BB3"/>
    <w:rsid w:val="00AD1BD6"/>
    <w:rsid w:val="00AD23B0"/>
    <w:rsid w:val="00AD63B5"/>
    <w:rsid w:val="00AD6556"/>
    <w:rsid w:val="00AE31D8"/>
    <w:rsid w:val="00AE5A6F"/>
    <w:rsid w:val="00AF542B"/>
    <w:rsid w:val="00B05D5A"/>
    <w:rsid w:val="00B129D4"/>
    <w:rsid w:val="00B26DFA"/>
    <w:rsid w:val="00B27611"/>
    <w:rsid w:val="00B31E21"/>
    <w:rsid w:val="00B42B49"/>
    <w:rsid w:val="00B46AB0"/>
    <w:rsid w:val="00B4774A"/>
    <w:rsid w:val="00B52347"/>
    <w:rsid w:val="00B54BE0"/>
    <w:rsid w:val="00B56E1F"/>
    <w:rsid w:val="00B5700D"/>
    <w:rsid w:val="00B60172"/>
    <w:rsid w:val="00B61E2C"/>
    <w:rsid w:val="00B631D9"/>
    <w:rsid w:val="00B65A58"/>
    <w:rsid w:val="00B9089F"/>
    <w:rsid w:val="00BB3998"/>
    <w:rsid w:val="00BB3B22"/>
    <w:rsid w:val="00BB7E4A"/>
    <w:rsid w:val="00BD2A71"/>
    <w:rsid w:val="00BF0B12"/>
    <w:rsid w:val="00C0501C"/>
    <w:rsid w:val="00C42251"/>
    <w:rsid w:val="00C44AB6"/>
    <w:rsid w:val="00C45605"/>
    <w:rsid w:val="00C52EED"/>
    <w:rsid w:val="00C542B8"/>
    <w:rsid w:val="00C5448C"/>
    <w:rsid w:val="00C641DF"/>
    <w:rsid w:val="00C64EE9"/>
    <w:rsid w:val="00C702E9"/>
    <w:rsid w:val="00C75CEB"/>
    <w:rsid w:val="00C76FD8"/>
    <w:rsid w:val="00C8283E"/>
    <w:rsid w:val="00C861A1"/>
    <w:rsid w:val="00CA1137"/>
    <w:rsid w:val="00CA50AD"/>
    <w:rsid w:val="00CA7AED"/>
    <w:rsid w:val="00CB293C"/>
    <w:rsid w:val="00CB3155"/>
    <w:rsid w:val="00CB7408"/>
    <w:rsid w:val="00CC48AC"/>
    <w:rsid w:val="00CC595B"/>
    <w:rsid w:val="00CD1377"/>
    <w:rsid w:val="00CD4122"/>
    <w:rsid w:val="00CD6306"/>
    <w:rsid w:val="00CD7CDB"/>
    <w:rsid w:val="00CE6B40"/>
    <w:rsid w:val="00CF702D"/>
    <w:rsid w:val="00D049F5"/>
    <w:rsid w:val="00D103AD"/>
    <w:rsid w:val="00D13FA4"/>
    <w:rsid w:val="00D14F80"/>
    <w:rsid w:val="00D178BB"/>
    <w:rsid w:val="00D22E36"/>
    <w:rsid w:val="00D36D42"/>
    <w:rsid w:val="00D4741B"/>
    <w:rsid w:val="00D47E68"/>
    <w:rsid w:val="00D51964"/>
    <w:rsid w:val="00D64830"/>
    <w:rsid w:val="00D77550"/>
    <w:rsid w:val="00D81950"/>
    <w:rsid w:val="00D827B2"/>
    <w:rsid w:val="00D8305B"/>
    <w:rsid w:val="00D8353D"/>
    <w:rsid w:val="00D912DE"/>
    <w:rsid w:val="00D92902"/>
    <w:rsid w:val="00D9794D"/>
    <w:rsid w:val="00D97DBD"/>
    <w:rsid w:val="00DA0E24"/>
    <w:rsid w:val="00DB2294"/>
    <w:rsid w:val="00DB4A2F"/>
    <w:rsid w:val="00DC3046"/>
    <w:rsid w:val="00DE56AC"/>
    <w:rsid w:val="00DF39A2"/>
    <w:rsid w:val="00E10A89"/>
    <w:rsid w:val="00E11756"/>
    <w:rsid w:val="00E14593"/>
    <w:rsid w:val="00E16D28"/>
    <w:rsid w:val="00E224C8"/>
    <w:rsid w:val="00E22C87"/>
    <w:rsid w:val="00E2587B"/>
    <w:rsid w:val="00E278CA"/>
    <w:rsid w:val="00E300DB"/>
    <w:rsid w:val="00E446A6"/>
    <w:rsid w:val="00E447AC"/>
    <w:rsid w:val="00E45496"/>
    <w:rsid w:val="00E5168B"/>
    <w:rsid w:val="00E54B0B"/>
    <w:rsid w:val="00E55238"/>
    <w:rsid w:val="00E66653"/>
    <w:rsid w:val="00E7268F"/>
    <w:rsid w:val="00E93600"/>
    <w:rsid w:val="00EA7142"/>
    <w:rsid w:val="00EB062E"/>
    <w:rsid w:val="00EB16B5"/>
    <w:rsid w:val="00EB2DD5"/>
    <w:rsid w:val="00EB4FBA"/>
    <w:rsid w:val="00EB55C8"/>
    <w:rsid w:val="00EC4C19"/>
    <w:rsid w:val="00ED4CA3"/>
    <w:rsid w:val="00ED52B3"/>
    <w:rsid w:val="00EE3810"/>
    <w:rsid w:val="00EE71E3"/>
    <w:rsid w:val="00EE7C72"/>
    <w:rsid w:val="00EF1275"/>
    <w:rsid w:val="00EF4DDC"/>
    <w:rsid w:val="00F048B7"/>
    <w:rsid w:val="00F050BF"/>
    <w:rsid w:val="00F12BCB"/>
    <w:rsid w:val="00F360BA"/>
    <w:rsid w:val="00F44F5C"/>
    <w:rsid w:val="00F611DB"/>
    <w:rsid w:val="00F63B60"/>
    <w:rsid w:val="00F648A0"/>
    <w:rsid w:val="00F80CED"/>
    <w:rsid w:val="00FA2375"/>
    <w:rsid w:val="00FA46C6"/>
    <w:rsid w:val="00FA7B8C"/>
    <w:rsid w:val="00FA7E10"/>
    <w:rsid w:val="00FB328E"/>
    <w:rsid w:val="00FB386B"/>
    <w:rsid w:val="00FB5DEC"/>
    <w:rsid w:val="00FB6075"/>
    <w:rsid w:val="00FB6C3C"/>
    <w:rsid w:val="00FC1A1F"/>
    <w:rsid w:val="00FC2EA2"/>
    <w:rsid w:val="00FC3F0B"/>
    <w:rsid w:val="00FC60A1"/>
    <w:rsid w:val="00FC62D3"/>
    <w:rsid w:val="00FD28D4"/>
    <w:rsid w:val="00FE018E"/>
    <w:rsid w:val="00FE1D0B"/>
    <w:rsid w:val="00FE2CC6"/>
    <w:rsid w:val="00FE5BB2"/>
    <w:rsid w:val="00FF25E0"/>
    <w:rsid w:val="00FF32C5"/>
    <w:rsid w:val="00FF4E81"/>
    <w:rsid w:val="00FF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6FF59"/>
  <w15:docId w15:val="{B6EACA1B-8DAE-4D79-87E1-623F3E1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B46AB0"/>
    <w:pPr>
      <w:keepNext/>
      <w:pageBreakBefore/>
      <w:numPr>
        <w:numId w:val="2"/>
      </w:numPr>
      <w:pBdr>
        <w:bottom w:val="single" w:sz="4" w:space="1" w:color="auto"/>
      </w:pBdr>
      <w:shd w:val="clear" w:color="auto" w:fill="F3F3F3"/>
      <w:spacing w:before="360" w:after="180"/>
      <w:outlineLvl w:val="0"/>
    </w:pPr>
    <w:rPr>
      <w:rFonts w:ascii="ITC Officina Serif Book" w:hAnsi="ITC Officina Serif Book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rsid w:val="00B46AB0"/>
    <w:pPr>
      <w:pageBreakBefore w:val="0"/>
      <w:numPr>
        <w:numId w:val="0"/>
      </w:numPr>
      <w:spacing w:before="60" w:after="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rsid w:val="00CF702D"/>
    <w:pPr>
      <w:shd w:val="clear" w:color="auto" w:fill="FFFFFF"/>
      <w:outlineLvl w:val="2"/>
    </w:pPr>
    <w:rPr>
      <w:bCs/>
      <w:i/>
      <w:sz w:val="24"/>
      <w:szCs w:val="26"/>
    </w:rPr>
  </w:style>
  <w:style w:type="paragraph" w:styleId="berschrift4">
    <w:name w:val="heading 4"/>
    <w:basedOn w:val="Standard"/>
    <w:next w:val="Standard"/>
    <w:qFormat/>
    <w:rsid w:val="007438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F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45F0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354B4D"/>
    <w:rPr>
      <w:sz w:val="16"/>
      <w:szCs w:val="16"/>
    </w:rPr>
  </w:style>
  <w:style w:type="paragraph" w:styleId="Kommentartext">
    <w:name w:val="annotation text"/>
    <w:basedOn w:val="Standard"/>
    <w:semiHidden/>
    <w:rsid w:val="00354B4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54B4D"/>
    <w:rPr>
      <w:b/>
      <w:bCs/>
    </w:rPr>
  </w:style>
  <w:style w:type="paragraph" w:styleId="Sprechblasentext">
    <w:name w:val="Balloon Text"/>
    <w:basedOn w:val="Standard"/>
    <w:semiHidden/>
    <w:rsid w:val="00354B4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54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Standard"/>
    <w:rsid w:val="007B74C0"/>
    <w:pPr>
      <w:numPr>
        <w:numId w:val="1"/>
      </w:numPr>
    </w:pPr>
  </w:style>
  <w:style w:type="character" w:styleId="Hyperlink">
    <w:name w:val="Hyperlink"/>
    <w:uiPriority w:val="99"/>
    <w:rsid w:val="00773A6E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E45496"/>
    <w:pPr>
      <w:tabs>
        <w:tab w:val="right" w:leader="dot" w:pos="9458"/>
      </w:tabs>
    </w:pPr>
  </w:style>
  <w:style w:type="paragraph" w:styleId="Verzeichnis2">
    <w:name w:val="toc 2"/>
    <w:basedOn w:val="Standard"/>
    <w:next w:val="Standard"/>
    <w:autoRedefine/>
    <w:uiPriority w:val="39"/>
    <w:rsid w:val="00E45496"/>
    <w:pPr>
      <w:ind w:left="240"/>
    </w:pPr>
  </w:style>
  <w:style w:type="paragraph" w:styleId="Verzeichnis3">
    <w:name w:val="toc 3"/>
    <w:basedOn w:val="Standard"/>
    <w:next w:val="Standard"/>
    <w:autoRedefine/>
    <w:uiPriority w:val="39"/>
    <w:rsid w:val="003E7364"/>
    <w:pPr>
      <w:ind w:left="480"/>
    </w:pPr>
  </w:style>
  <w:style w:type="paragraph" w:styleId="Textkrper">
    <w:name w:val="Body Text"/>
    <w:basedOn w:val="Standard"/>
    <w:rsid w:val="00E93600"/>
    <w:pPr>
      <w:widowControl w:val="0"/>
      <w:tabs>
        <w:tab w:val="left" w:pos="227"/>
      </w:tabs>
      <w:spacing w:after="120"/>
      <w:jc w:val="both"/>
    </w:pPr>
    <w:rPr>
      <w:rFonts w:eastAsia="Andale Sans UI"/>
      <w:sz w:val="20"/>
    </w:rPr>
  </w:style>
  <w:style w:type="paragraph" w:customStyle="1" w:styleId="TabellenInhalt">
    <w:name w:val="Tabellen Inhalt"/>
    <w:basedOn w:val="Standard"/>
    <w:rsid w:val="00E93600"/>
    <w:pPr>
      <w:widowControl w:val="0"/>
      <w:suppressLineNumbers/>
      <w:tabs>
        <w:tab w:val="left" w:pos="227"/>
      </w:tabs>
      <w:jc w:val="both"/>
    </w:pPr>
    <w:rPr>
      <w:rFonts w:eastAsia="Andale Sans UI"/>
      <w:sz w:val="20"/>
    </w:rPr>
  </w:style>
  <w:style w:type="paragraph" w:styleId="Textkrper2">
    <w:name w:val="Body Text 2"/>
    <w:basedOn w:val="Standard"/>
    <w:rsid w:val="00743861"/>
    <w:pPr>
      <w:spacing w:after="120" w:line="480" w:lineRule="auto"/>
    </w:pPr>
  </w:style>
  <w:style w:type="paragraph" w:styleId="Listenabsatz">
    <w:name w:val="List Paragraph"/>
    <w:basedOn w:val="Standard"/>
    <w:uiPriority w:val="34"/>
    <w:qFormat/>
    <w:rsid w:val="00011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20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45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0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2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9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114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1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03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691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785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21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24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1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37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1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6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8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2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31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166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Siegrist</dc:creator>
  <cp:lastModifiedBy>Ulrich Siegrist</cp:lastModifiedBy>
  <cp:revision>4</cp:revision>
  <cp:lastPrinted>2015-06-13T12:50:00Z</cp:lastPrinted>
  <dcterms:created xsi:type="dcterms:W3CDTF">2021-02-12T08:02:00Z</dcterms:created>
  <dcterms:modified xsi:type="dcterms:W3CDTF">2021-02-12T08:03:00Z</dcterms:modified>
</cp:coreProperties>
</file>